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D1" w:rsidRDefault="00397009" w:rsidP="00397009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ОБАВЕШТЕЊЕ О ЗАКАЗИВАЊУ ТЕРМИНА ЗА УПИС И ТЕСТИРАЊЕ ДЕЦЕ У ОШ  „ДЕСАНКА МАКСИМОВИЋ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97009" w:rsidRDefault="00397009" w:rsidP="00397009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397009" w:rsidRPr="00397009" w:rsidRDefault="00397009" w:rsidP="0039700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97009">
        <w:rPr>
          <w:rFonts w:ascii="Times New Roman" w:hAnsi="Times New Roman" w:cs="Times New Roman"/>
          <w:sz w:val="24"/>
          <w:szCs w:val="24"/>
          <w:lang/>
        </w:rPr>
        <w:t>С обзиром на то да је мали број родитеља исказало интересовање за упис деце у основну школу преко портала Е управе, већ је већина интересовање исказивала позивом на број школе, ШКОЛА ЈЕ ТЕЛЕФОНСКИМ ПУТЕМ ПОЗВАЛА СВЕ РОДИТЕЉЕ И ЗАКАЗАЛА ТЕРМИНЕ ЗА УПИС И ТЕСТИРАЊЕ ДЕЦЕ.</w:t>
      </w:r>
    </w:p>
    <w:p w:rsidR="00397009" w:rsidRPr="00397009" w:rsidRDefault="00397009" w:rsidP="00397009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397009">
        <w:rPr>
          <w:rFonts w:ascii="Times New Roman" w:hAnsi="Times New Roman" w:cs="Times New Roman"/>
          <w:b/>
          <w:sz w:val="28"/>
          <w:szCs w:val="28"/>
          <w:lang/>
        </w:rPr>
        <w:t>Молимо родитеље да, уколико  нису контактирани од стране школе или још увек нису исказали интересовање за упис у нашу школу, контактирају школу на број телефона 021/895-243, понедељком и четвртком од 9 до 12 часова.</w:t>
      </w:r>
    </w:p>
    <w:p w:rsidR="00397009" w:rsidRPr="00397009" w:rsidRDefault="00397009" w:rsidP="00397009">
      <w:pPr>
        <w:jc w:val="both"/>
        <w:rPr>
          <w:rFonts w:ascii="Times New Roman" w:hAnsi="Times New Roman" w:cs="Times New Roman"/>
          <w:sz w:val="28"/>
          <w:szCs w:val="28"/>
          <w:lang/>
        </w:rPr>
      </w:pPr>
    </w:p>
    <w:sectPr w:rsidR="00397009" w:rsidRPr="00397009" w:rsidSect="007E1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97009"/>
    <w:rsid w:val="00384BEE"/>
    <w:rsid w:val="00397009"/>
    <w:rsid w:val="004467D1"/>
    <w:rsid w:val="007E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0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2020-05-21T10:34:00Z</dcterms:created>
  <dcterms:modified xsi:type="dcterms:W3CDTF">2020-05-21T10:43:00Z</dcterms:modified>
</cp:coreProperties>
</file>